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D44854" w14:textId="54BD0632" w:rsidR="009820AB" w:rsidRDefault="00CA361D" w:rsidP="00C93426">
      <w:pPr>
        <w:pStyle w:val="Heading2"/>
      </w:pPr>
      <w:r>
        <w:t>4.5</w:t>
      </w:r>
      <w:r w:rsidR="00B0489C">
        <w:t>.1</w:t>
      </w:r>
      <w:r w:rsidR="00C93426">
        <w:t xml:space="preserve">: </w:t>
      </w:r>
      <w:proofErr w:type="spellStart"/>
      <w:r>
        <w:t>Thevenin's</w:t>
      </w:r>
      <w:proofErr w:type="spellEnd"/>
      <w:r>
        <w:t xml:space="preserve"> Theorem</w:t>
      </w:r>
      <w:r w:rsidR="002909EE">
        <w:t xml:space="preserve"> (3</w:t>
      </w:r>
      <w:r w:rsidR="004F4EC3">
        <w:t>5</w:t>
      </w:r>
      <w:r w:rsidR="00C93426">
        <w:t xml:space="preserve"> points total)</w:t>
      </w:r>
    </w:p>
    <w:p w14:paraId="332A40AB" w14:textId="4601105A" w:rsidR="0087457A" w:rsidRDefault="0087457A" w:rsidP="0087457A">
      <w:r>
        <w:rPr>
          <w:noProof/>
        </w:rPr>
        <mc:AlternateContent>
          <mc:Choice Requires="wps">
            <w:drawing>
              <wp:anchor distT="0" distB="0" distL="114300" distR="114300" simplePos="0" relativeHeight="251674624" behindDoc="1" locked="0" layoutInCell="1" allowOverlap="1" wp14:anchorId="4EE24722" wp14:editId="648E65A6">
                <wp:simplePos x="0" y="0"/>
                <wp:positionH relativeFrom="margin">
                  <wp:align>center</wp:align>
                </wp:positionH>
                <wp:positionV relativeFrom="paragraph">
                  <wp:posOffset>182880</wp:posOffset>
                </wp:positionV>
                <wp:extent cx="6656832" cy="7040880"/>
                <wp:effectExtent l="0" t="0" r="0" b="7620"/>
                <wp:wrapNone/>
                <wp:docPr id="6" name="Rounded Rectangle 6"/>
                <wp:cNvGraphicFramePr/>
                <a:graphic xmlns:a="http://schemas.openxmlformats.org/drawingml/2006/main">
                  <a:graphicData uri="http://schemas.microsoft.com/office/word/2010/wordprocessingShape">
                    <wps:wsp>
                      <wps:cNvSpPr/>
                      <wps:spPr>
                        <a:xfrm>
                          <a:off x="0" y="0"/>
                          <a:ext cx="6656832" cy="7040880"/>
                        </a:xfrm>
                        <a:prstGeom prst="roundRect">
                          <a:avLst>
                            <a:gd name="adj" fmla="val 2347"/>
                          </a:avLst>
                        </a:prstGeom>
                        <a:solidFill>
                          <a:srgbClr val="D4E8DA"/>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mv="urn:schemas-microsoft-com:mac:vml" xmlns:mo="http://schemas.microsoft.com/office/mac/office/2008/main">
            <w:pict>
              <v:roundrect id="Rounded Rectangle 6" o:spid="_x0000_s1026" style="position:absolute;margin-left:0;margin-top:14.4pt;width:524.15pt;height:554.4pt;z-index:-2516418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53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iIXavAIAAMwFAAAOAAAAZHJzL2Uyb0RvYy54bWysVMFu2zAMvQ/YPwi6r3bSNM2COkXQrMOA&#10;oi3aDj0rspR4kERNUuJkXz9Kst1uK3YYloNCiuQT+Uzy4vKgFdkL5xswFR2dlJQIw6FuzKaiX5+u&#10;P8wo8YGZmikwoqJH4enl4v27i9bOxRi2oGrhCIIYP29tRbch2HlReL4VmvkTsMKgUYLTLKDqNkXt&#10;WIvoWhXjspwWLbjaOuDCe7xdZSNdJHwpBQ93UnoRiKoo5hbS6dK5jmexuGDzjWN22/AuDfYPWWjW&#10;GHx0gFqxwMjONX9A6YY78CDDCQddgJQNF6kGrGZU/lbN45ZZkWpBcrwdaPL/D5bf7u8daeqKTikx&#10;TOMneoCdqUVNHpA8ZjZKkGmkqbV+jt6P9t51mkcx1nyQTsd/rIYcErXHgVpxCITj5XR6Np2djinh&#10;aDsvJ+VslsgvXsKt8+GzAE2iUFEX04g5JF7Z/saHRHDdpcnqb5RIrfBz7Zki49PJeUwTATtflHrI&#10;GOhBNfV1o1RS3GZ9pRzByIquJp9mq2UX/IubMtHZQAzL2PlGpM7CjOJlJCZTkaRwVCJGKfMgJDKL&#10;xY9TCamnxfAq41yYMMqmLatFTuasxF+fS5yCGJHKSoARWWI2A3YH0HtmkB4759z5x9Cc+BBc/i2x&#10;HDxEpJfBhCFYNwbcWwAKq+pezv49SZmayNIa6iP2nYM8kN7y6wa/+g3z4Z45/KQ4q7hVwh0eUkFb&#10;UegkSrbgfrx1H/1xMNBKSYsTXVH/fcecoER9MTgyH0eTSVwBSZmcnY9Rca8t69cWs9NXgM0xwv1l&#10;eRKjf1C9KB3oZ1w+y/gqmpjh+HZFeXC9chXypsH1xcVymdxw7C0LN+bR8ggeWY1d+nR4Zs52rR9w&#10;am6hn/6uoTOjL74x0sByF0A2Qx9mXju+cWWkxunWW9xJr/Xk9bKEFz8BAAD//wMAUEsDBBQABgAI&#10;AAAAIQDSRUOZ3gAAAAkBAAAPAAAAZHJzL2Rvd25yZXYueG1sTI/BTsMwEETvSPyDtUjcqN0UlSjE&#10;qRCiSBwQItBDb068JBH2OordNvw92xPcZjWrmTflZvZOHHGKQyANy4UCgdQGO1Cn4fNje5ODiMmQ&#10;NS4QavjBCJvq8qI0hQ0nesdjnTrBIRQLo6FPaSykjG2P3sRFGJHY+wqTN4nPqZN2MicO905mSq2l&#10;NwNxQ29GfOyx/a4PXkNj3rZx/+Rnekb5kr0qh1290/r6an64B5FwTn/PcMZndKiYqQkHslE4DTwk&#10;achy5j+76jZfgWhYLVd3a5BVKf8vqH4BAAD//wMAUEsBAi0AFAAGAAgAAAAhALaDOJL+AAAA4QEA&#10;ABMAAAAAAAAAAAAAAAAAAAAAAFtDb250ZW50X1R5cGVzXS54bWxQSwECLQAUAAYACAAAACEAOP0h&#10;/9YAAACUAQAACwAAAAAAAAAAAAAAAAAvAQAAX3JlbHMvLnJlbHNQSwECLQAUAAYACAAAACEA9oiF&#10;2rwCAADMBQAADgAAAAAAAAAAAAAAAAAuAgAAZHJzL2Uyb0RvYy54bWxQSwECLQAUAAYACAAAACEA&#10;0kVDmd4AAAAJAQAADwAAAAAAAAAAAAAAAAAWBQAAZHJzL2Rvd25yZXYueG1sUEsFBgAAAAAEAAQA&#10;8wAAACEGAAAAAA==&#10;" fillcolor="#d4e8da" stroked="f" strokeweight="2pt">
                <w10:wrap anchorx="margin"/>
              </v:roundrect>
            </w:pict>
          </mc:Fallback>
        </mc:AlternateContent>
      </w:r>
    </w:p>
    <w:p w14:paraId="43BDADB0" w14:textId="77777777" w:rsidR="00E64A56" w:rsidRDefault="00E64A56" w:rsidP="00E64A56">
      <w:pPr>
        <w:numPr>
          <w:ilvl w:val="0"/>
          <w:numId w:val="6"/>
        </w:numPr>
        <w:spacing w:after="0"/>
      </w:pPr>
      <w:r>
        <w:t xml:space="preserve">In the space below, provide a sketch of the </w:t>
      </w:r>
      <w:proofErr w:type="spellStart"/>
      <w:r>
        <w:t>Thevenin</w:t>
      </w:r>
      <w:proofErr w:type="spellEnd"/>
      <w:r>
        <w:t xml:space="preserve"> equivalent circuit you determined in the pre-lab</w:t>
      </w:r>
      <w:r>
        <w:rPr>
          <w:rFonts w:cs="Arial"/>
        </w:rPr>
        <w:t xml:space="preserve">.  Label the </w:t>
      </w:r>
      <w:proofErr w:type="spellStart"/>
      <w:r>
        <w:rPr>
          <w:rFonts w:cs="Arial"/>
        </w:rPr>
        <w:t>Thevenin</w:t>
      </w:r>
      <w:proofErr w:type="spellEnd"/>
      <w:r>
        <w:rPr>
          <w:rFonts w:cs="Arial"/>
        </w:rPr>
        <w:t xml:space="preserve"> resistance and the open-circuit voltage on your sketch.  (5 </w:t>
      </w:r>
      <w:proofErr w:type="spellStart"/>
      <w:r>
        <w:rPr>
          <w:rFonts w:cs="Arial"/>
        </w:rPr>
        <w:t>pts</w:t>
      </w:r>
      <w:proofErr w:type="spellEnd"/>
      <w:r>
        <w:rPr>
          <w:rFonts w:cs="Arial"/>
        </w:rPr>
        <w:t>)</w:t>
      </w:r>
    </w:p>
    <w:p w14:paraId="1902FE3A" w14:textId="77777777" w:rsidR="00FE3111" w:rsidRDefault="00FE3111" w:rsidP="00FE3111"/>
    <w:p w14:paraId="2CB51F22" w14:textId="77777777" w:rsidR="0087457A" w:rsidRDefault="0087457A" w:rsidP="00FE3111"/>
    <w:p w14:paraId="257CCFFC" w14:textId="77777777" w:rsidR="00E64A56" w:rsidRDefault="00E64A56" w:rsidP="00FE3111"/>
    <w:p w14:paraId="4043B6E9" w14:textId="77777777" w:rsidR="00E64A56" w:rsidRDefault="00E64A56" w:rsidP="00FE3111"/>
    <w:p w14:paraId="23BBA7F8" w14:textId="77777777" w:rsidR="00FE3111" w:rsidRDefault="00FE3111" w:rsidP="00FE3111"/>
    <w:p w14:paraId="71279C93" w14:textId="77777777" w:rsidR="00FE3111" w:rsidRDefault="00FE3111" w:rsidP="00FE3111"/>
    <w:p w14:paraId="79AAEFD6" w14:textId="0D7C5EE2" w:rsidR="0094043E" w:rsidRDefault="00E64A56" w:rsidP="0094043E">
      <w:pPr>
        <w:numPr>
          <w:ilvl w:val="0"/>
          <w:numId w:val="6"/>
        </w:numPr>
        <w:spacing w:after="0"/>
        <w:contextualSpacing/>
        <w:rPr>
          <w:rFonts w:cs="Arial"/>
        </w:rPr>
      </w:pPr>
      <w:r>
        <w:rPr>
          <w:rFonts w:cs="Arial"/>
        </w:rPr>
        <w:t xml:space="preserve">In the space below, provide a schematic of the circuit you implemented in the lab procedures.  Label the schematic with the actual resistance values used.  (3 </w:t>
      </w:r>
      <w:proofErr w:type="spellStart"/>
      <w:r>
        <w:rPr>
          <w:rFonts w:cs="Arial"/>
        </w:rPr>
        <w:t>pts</w:t>
      </w:r>
      <w:proofErr w:type="spellEnd"/>
      <w:r>
        <w:rPr>
          <w:rFonts w:cs="Arial"/>
        </w:rPr>
        <w:t>)</w:t>
      </w:r>
    </w:p>
    <w:p w14:paraId="4CD4954E" w14:textId="77777777" w:rsidR="00FE3111" w:rsidRDefault="00FE3111" w:rsidP="00FE3111"/>
    <w:p w14:paraId="6696A3D2" w14:textId="77777777" w:rsidR="00FE3111" w:rsidRDefault="00FE3111" w:rsidP="00FE3111"/>
    <w:p w14:paraId="00CCE39D" w14:textId="77777777" w:rsidR="00E64A56" w:rsidRDefault="00E64A56" w:rsidP="00FE3111"/>
    <w:p w14:paraId="4F449EC7" w14:textId="77777777" w:rsidR="00E64A56" w:rsidRDefault="00E64A56" w:rsidP="00FE3111"/>
    <w:p w14:paraId="71476261" w14:textId="77777777" w:rsidR="00FE3111" w:rsidRDefault="00FE3111" w:rsidP="00FE3111"/>
    <w:p w14:paraId="5A96046B" w14:textId="77777777" w:rsidR="00FE3111" w:rsidRDefault="00FE3111" w:rsidP="00FE3111"/>
    <w:p w14:paraId="2827F796" w14:textId="78FD38E6" w:rsidR="003A5C86" w:rsidRDefault="00E64A56" w:rsidP="003A5C86">
      <w:pPr>
        <w:numPr>
          <w:ilvl w:val="0"/>
          <w:numId w:val="6"/>
        </w:numPr>
        <w:spacing w:after="0"/>
      </w:pPr>
      <w:r>
        <w:t xml:space="preserve">In the space below, provide your </w:t>
      </w:r>
      <w:r w:rsidRPr="00BF6406">
        <w:rPr>
          <w:u w:val="single"/>
        </w:rPr>
        <w:t>measured</w:t>
      </w:r>
      <w:r>
        <w:t xml:space="preserve"> values for the </w:t>
      </w:r>
      <w:proofErr w:type="spellStart"/>
      <w:r>
        <w:t>Thevenin</w:t>
      </w:r>
      <w:proofErr w:type="spellEnd"/>
      <w:r>
        <w:t xml:space="preserve"> resistance and the open-circuit voltage from part 2 of the lab procedures.  Also provide the percent error between your measured values and your expectations from the pre-lab analysis. (6 </w:t>
      </w:r>
      <w:proofErr w:type="spellStart"/>
      <w:r>
        <w:t>pts</w:t>
      </w:r>
      <w:proofErr w:type="spellEnd"/>
      <w:r>
        <w:t>)</w:t>
      </w:r>
    </w:p>
    <w:p w14:paraId="39978067" w14:textId="77777777" w:rsidR="00FE3111" w:rsidRDefault="00FE3111" w:rsidP="00FE3111"/>
    <w:p w14:paraId="4FD93A5E" w14:textId="77777777" w:rsidR="003A5C86" w:rsidRDefault="003A5C86" w:rsidP="00FE3111"/>
    <w:p w14:paraId="5BA11864" w14:textId="77777777" w:rsidR="003A5C86" w:rsidRDefault="003A5C86" w:rsidP="00FE3111"/>
    <w:p w14:paraId="168C2099" w14:textId="77777777" w:rsidR="00E64A56" w:rsidRDefault="00E64A56" w:rsidP="00FE3111"/>
    <w:p w14:paraId="18CB4688" w14:textId="77777777" w:rsidR="00E64A56" w:rsidRDefault="00E64A56" w:rsidP="00FE3111"/>
    <w:p w14:paraId="23B7E6AC" w14:textId="77777777" w:rsidR="00E64A56" w:rsidRDefault="00E64A56">
      <w:pPr>
        <w:spacing w:line="276" w:lineRule="auto"/>
        <w:rPr>
          <w:rFonts w:eastAsia="NimbusRomanNo9L-Regu" w:cs="Arial"/>
        </w:rPr>
      </w:pPr>
      <w:r>
        <w:rPr>
          <w:rFonts w:eastAsia="NimbusRomanNo9L-Regu" w:cs="Arial"/>
        </w:rPr>
        <w:br w:type="page"/>
      </w:r>
    </w:p>
    <w:p w14:paraId="71A87405" w14:textId="66E7E366" w:rsidR="00E64A56" w:rsidRPr="00E64A56" w:rsidRDefault="00E64A56" w:rsidP="00E64A56">
      <w:r>
        <w:rPr>
          <w:noProof/>
        </w:rPr>
        <w:lastRenderedPageBreak/>
        <mc:AlternateContent>
          <mc:Choice Requires="wps">
            <w:drawing>
              <wp:anchor distT="0" distB="0" distL="114300" distR="114300" simplePos="0" relativeHeight="251676672" behindDoc="1" locked="0" layoutInCell="1" allowOverlap="1" wp14:anchorId="1F904FB5" wp14:editId="3BA620B9">
                <wp:simplePos x="0" y="0"/>
                <wp:positionH relativeFrom="margin">
                  <wp:align>center</wp:align>
                </wp:positionH>
                <wp:positionV relativeFrom="paragraph">
                  <wp:posOffset>52705</wp:posOffset>
                </wp:positionV>
                <wp:extent cx="6656832" cy="8119872"/>
                <wp:effectExtent l="0" t="0" r="0" b="0"/>
                <wp:wrapNone/>
                <wp:docPr id="1" name="Rounded Rectangle 1"/>
                <wp:cNvGraphicFramePr/>
                <a:graphic xmlns:a="http://schemas.openxmlformats.org/drawingml/2006/main">
                  <a:graphicData uri="http://schemas.microsoft.com/office/word/2010/wordprocessingShape">
                    <wps:wsp>
                      <wps:cNvSpPr/>
                      <wps:spPr>
                        <a:xfrm>
                          <a:off x="0" y="0"/>
                          <a:ext cx="6656832" cy="8119872"/>
                        </a:xfrm>
                        <a:prstGeom prst="roundRect">
                          <a:avLst>
                            <a:gd name="adj" fmla="val 2347"/>
                          </a:avLst>
                        </a:prstGeom>
                        <a:solidFill>
                          <a:srgbClr val="D4E8DA"/>
                        </a:solidFill>
                        <a:ln>
                          <a:noFill/>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 o:spid="_x0000_s1026" style="position:absolute;margin-left:0;margin-top:4.15pt;width:524.15pt;height:639.35pt;z-index:-2516398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53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suDvAIAAMwFAAAOAAAAZHJzL2Uyb0RvYy54bWysVFFv2yAQfp+0/4B4Xx27aZpGdaqoWadJ&#10;1Vq1nfpMMMSeMMeAxMl+/Q6w3W6r9jAtDw5wdx/ffdzd5dWhVWQvrGtAlzQ/mVAiNIeq0duSfn26&#10;+TCnxHmmK6ZAi5IehaNXy/fvLjuzEAXUoCphCYJot+hMSWvvzSLLHK9Fy9wJGKHRKMG2zOPWbrPK&#10;sg7RW5UVk8ks68BWxgIXzuHpOhnpMuJLKbi/k9IJT1RJkZuPXxu/m/DNlpdssbXM1A3vabB/YNGy&#10;RuOlI9SaeUZ2tvkDqm24BQfSn3BoM5Cy4SLmgNnkk9+yeayZETEXFMeZUSb3/2D5l/29JU2Fb0eJ&#10;Zi0+0QPsdCUq8oDiMb1VguRBps64BXo/mnvb7xwuQ84Hadvwj9mQQ5T2OEorDp5wPJzNzmbz04IS&#10;jrZ5nl/Mz4uAmr2EG+v8JwEtCYuS2kAjcIi6sv2t81HgqqfJqm+UyFbhc+2ZIsXp9LwH7H0ReoAM&#10;gQ5UU900SsWN3W6ulSUYWdL19ON8veqDf3FTOjhrCGGJbDoRsbKQUTgMwiQp4soflQhRSj8Iicpi&#10;8kVMIda0GG9lnAvt82SqWSUSmbMJ/gYuoQtCRNQpAgZkiWxG7B5g8EwgA3bi3PuH0ER8DJ78jVgK&#10;HiPizaD9GNw2GuxbAAqz6m9O/oNISZqg0gaqI9adhdSQzvCbBl/9ljl/zyw+KfYqThV/hx+poCsp&#10;9CtKarA/3joP/tgYaKWkw44uqfu+Y1ZQoj5rbJmLfDoNIyBupmfnBW7sa8vmtUXv2mvA4sC2QHZx&#10;Gfy9GpbSQvuMw2cVbkUT0xzvLin3dthc+zRpcHxxsVpFN2x7w/ytfjQ8gAdVQ5U+HZ6ZNX3pe+ya&#10;LzB0P1vEgk6KvviGSA2rnQfZjHWYdO31xpERC6cfb2Emvd5Hr5chvPwJAAD//wMAUEsDBBQABgAI&#10;AAAAIQDE5h1b2wAAAAgBAAAPAAAAZHJzL2Rvd25yZXYueG1sTI9BS8QwEIXvgv8hjODNTayipdt0&#10;EXEFDyJb9bC3aTO2xWRSmuxu/femJ7294T3efK/czM6KI01h8KzheqVAELfeDNxp+HjfXuUgQkQ2&#10;aD2Thh8KsKnOz0osjD/xjo517EQq4VCghj7GsZAytD05DCs/Eifvy08OYzqnTpoJT6ncWZkpdScd&#10;Dpw+9DjSY0/td31wGhp824b9k5v5meRL9qosdfWn1pcX88MaRKQ5/oVhwU/oUCWmxh/YBGE1pCFR&#10;Q34DYjHV7aKapLL8XoGsSvl/QPULAAD//wMAUEsBAi0AFAAGAAgAAAAhALaDOJL+AAAA4QEAABMA&#10;AAAAAAAAAAAAAAAAAAAAAFtDb250ZW50X1R5cGVzXS54bWxQSwECLQAUAAYACAAAACEAOP0h/9YA&#10;AACUAQAACwAAAAAAAAAAAAAAAAAvAQAAX3JlbHMvLnJlbHNQSwECLQAUAAYACAAAACEAWZLLg7wC&#10;AADMBQAADgAAAAAAAAAAAAAAAAAuAgAAZHJzL2Uyb0RvYy54bWxQSwECLQAUAAYACAAAACEAxOYd&#10;W9sAAAAIAQAADwAAAAAAAAAAAAAAAAAWBQAAZHJzL2Rvd25yZXYueG1sUEsFBgAAAAAEAAQA8wAA&#10;AB4GAAAAAA==&#10;" fillcolor="#d4e8da" stroked="f" strokeweight="2pt">
                <w10:wrap anchorx="margin"/>
              </v:roundrect>
            </w:pict>
          </mc:Fallback>
        </mc:AlternateContent>
      </w:r>
    </w:p>
    <w:p w14:paraId="6B76F567" w14:textId="05843F93" w:rsidR="003A5C86" w:rsidRPr="00E64A56" w:rsidRDefault="002909EE" w:rsidP="003A5C86">
      <w:pPr>
        <w:numPr>
          <w:ilvl w:val="0"/>
          <w:numId w:val="6"/>
        </w:numPr>
        <w:spacing w:after="0"/>
      </w:pPr>
      <w:r>
        <w:rPr>
          <w:rFonts w:eastAsia="NimbusRomanNo9L-Regu" w:cs="Arial"/>
        </w:rPr>
        <w:t>In the space below, provide your results from part 3 from the lab assignment, including:</w:t>
      </w:r>
    </w:p>
    <w:p w14:paraId="7DE69074" w14:textId="77777777" w:rsidR="00E64A56" w:rsidRDefault="00E64A56" w:rsidP="00E64A56">
      <w:pPr>
        <w:numPr>
          <w:ilvl w:val="1"/>
          <w:numId w:val="6"/>
        </w:numPr>
        <w:spacing w:after="0"/>
        <w:ind w:left="720"/>
      </w:pPr>
      <w:r>
        <w:rPr>
          <w:rFonts w:eastAsia="NimbusRomanNo9L-Regu" w:cs="Arial"/>
        </w:rPr>
        <w:t xml:space="preserve">The value of the load resistor you used  (1 </w:t>
      </w:r>
      <w:proofErr w:type="spellStart"/>
      <w:r>
        <w:rPr>
          <w:rFonts w:eastAsia="NimbusRomanNo9L-Regu" w:cs="Arial"/>
        </w:rPr>
        <w:t>pts</w:t>
      </w:r>
      <w:proofErr w:type="spellEnd"/>
      <w:r>
        <w:rPr>
          <w:rFonts w:eastAsia="NimbusRomanNo9L-Regu" w:cs="Arial"/>
        </w:rPr>
        <w:t>)</w:t>
      </w:r>
      <w:r>
        <w:t xml:space="preserve"> </w:t>
      </w:r>
    </w:p>
    <w:p w14:paraId="11409BB8" w14:textId="77777777" w:rsidR="00E64A56" w:rsidRDefault="00E64A56" w:rsidP="00E64A56">
      <w:pPr>
        <w:numPr>
          <w:ilvl w:val="1"/>
          <w:numId w:val="6"/>
        </w:numPr>
        <w:spacing w:after="0"/>
        <w:ind w:left="720"/>
      </w:pPr>
      <w:r>
        <w:t xml:space="preserve">The measured load resistor voltage (2 </w:t>
      </w:r>
      <w:proofErr w:type="spellStart"/>
      <w:r>
        <w:t>pts</w:t>
      </w:r>
      <w:proofErr w:type="spellEnd"/>
      <w:r>
        <w:t>)</w:t>
      </w:r>
    </w:p>
    <w:p w14:paraId="76A292C5" w14:textId="77777777" w:rsidR="00E64A56" w:rsidRDefault="00E64A56" w:rsidP="00E64A56">
      <w:pPr>
        <w:numPr>
          <w:ilvl w:val="1"/>
          <w:numId w:val="6"/>
        </w:numPr>
        <w:spacing w:after="0"/>
        <w:ind w:left="720"/>
      </w:pPr>
      <w:r>
        <w:t xml:space="preserve">Your expected value of the load resistor voltage, based on the </w:t>
      </w:r>
      <w:proofErr w:type="spellStart"/>
      <w:r>
        <w:t>Thevenin</w:t>
      </w:r>
      <w:proofErr w:type="spellEnd"/>
      <w:r>
        <w:t xml:space="preserve"> circuit of your pre-lab (3 </w:t>
      </w:r>
      <w:proofErr w:type="spellStart"/>
      <w:r>
        <w:t>pts</w:t>
      </w:r>
      <w:proofErr w:type="spellEnd"/>
      <w:r>
        <w:t>)</w:t>
      </w:r>
    </w:p>
    <w:p w14:paraId="55E580DB" w14:textId="77777777" w:rsidR="00E64A56" w:rsidRDefault="00E64A56" w:rsidP="00E64A56"/>
    <w:p w14:paraId="608D43F9" w14:textId="77777777" w:rsidR="00E64A56" w:rsidRDefault="00E64A56" w:rsidP="00E64A56"/>
    <w:p w14:paraId="3CE9B1D2" w14:textId="77777777" w:rsidR="00E64A56" w:rsidRDefault="00E64A56" w:rsidP="00E64A56"/>
    <w:p w14:paraId="6C57A26C" w14:textId="77777777" w:rsidR="00E64A56" w:rsidRDefault="00E64A56" w:rsidP="00E64A56"/>
    <w:p w14:paraId="73370CBB" w14:textId="77777777" w:rsidR="00E64A56" w:rsidRDefault="00E64A56" w:rsidP="00E64A56"/>
    <w:p w14:paraId="21F06835" w14:textId="77777777" w:rsidR="00E64A56" w:rsidRDefault="00E64A56" w:rsidP="00E64A56"/>
    <w:p w14:paraId="4541870B" w14:textId="61B83786" w:rsidR="00E64A56" w:rsidRDefault="00E64A56" w:rsidP="003A5C86">
      <w:pPr>
        <w:numPr>
          <w:ilvl w:val="0"/>
          <w:numId w:val="6"/>
        </w:numPr>
        <w:spacing w:after="0"/>
      </w:pPr>
      <w:r>
        <w:t xml:space="preserve">Provide below the measured load voltage from the </w:t>
      </w:r>
      <w:proofErr w:type="spellStart"/>
      <w:r>
        <w:t>Thevenin</w:t>
      </w:r>
      <w:proofErr w:type="spellEnd"/>
      <w:r>
        <w:t xml:space="preserve"> equivalent circuit you constructed in part 4 of the lab procedures.  Also provide the percent difference between this load voltage and the load voltage from the original circuit (from part 4b above).  (6 </w:t>
      </w:r>
      <w:proofErr w:type="spellStart"/>
      <w:r>
        <w:t>pts</w:t>
      </w:r>
      <w:proofErr w:type="spellEnd"/>
      <w:r>
        <w:t>)</w:t>
      </w:r>
      <w:bookmarkStart w:id="0" w:name="_GoBack"/>
      <w:bookmarkEnd w:id="0"/>
    </w:p>
    <w:p w14:paraId="1EDA7FEA" w14:textId="77777777" w:rsidR="00E64A56" w:rsidRDefault="00E64A56" w:rsidP="00E64A56"/>
    <w:p w14:paraId="3F69F280" w14:textId="77777777" w:rsidR="00E64A56" w:rsidRDefault="00E64A56" w:rsidP="00E64A56"/>
    <w:p w14:paraId="64240191" w14:textId="77777777" w:rsidR="00E64A56" w:rsidRDefault="00E64A56" w:rsidP="00E64A56"/>
    <w:p w14:paraId="5E88DEB5" w14:textId="77777777" w:rsidR="00E64A56" w:rsidRDefault="00E64A56" w:rsidP="00E64A56"/>
    <w:p w14:paraId="43D4A729" w14:textId="77777777" w:rsidR="00E64A56" w:rsidRDefault="00E64A56" w:rsidP="00E64A56"/>
    <w:p w14:paraId="501DAED4" w14:textId="77777777" w:rsidR="00E64A56" w:rsidRDefault="00E64A56" w:rsidP="00E64A56"/>
    <w:p w14:paraId="737F01B1" w14:textId="77777777" w:rsidR="00E64A56" w:rsidRDefault="00E64A56" w:rsidP="00E64A56">
      <w:pPr>
        <w:numPr>
          <w:ilvl w:val="0"/>
          <w:numId w:val="6"/>
        </w:numPr>
        <w:spacing w:after="0"/>
      </w:pPr>
      <w:r>
        <w:t xml:space="preserve">Attach to this worksheet your plot of power vs. load resistance generated in part 5 of the lab procedures.  In the space below, provide your estimate (from the attached data) of the load resistance which draws maximum power from the circuit.  Also provide, in the space below, the load resistance which would be expected to draw the maximum power, based on the </w:t>
      </w:r>
      <w:proofErr w:type="spellStart"/>
      <w:r>
        <w:t>Thevenin</w:t>
      </w:r>
      <w:proofErr w:type="spellEnd"/>
      <w:r>
        <w:t xml:space="preserve"> equivalent circuit of the pre-lab and the maximum power theorem.  (9 </w:t>
      </w:r>
      <w:proofErr w:type="spellStart"/>
      <w:r>
        <w:t>pts</w:t>
      </w:r>
      <w:proofErr w:type="spellEnd"/>
      <w:r>
        <w:t>)</w:t>
      </w:r>
    </w:p>
    <w:p w14:paraId="1DC8DA2D" w14:textId="77777777" w:rsidR="00E64A56" w:rsidRDefault="00E64A56" w:rsidP="00E64A56"/>
    <w:sectPr w:rsidR="00E64A56" w:rsidSect="00186D7F">
      <w:headerReference w:type="default" r:id="rId9"/>
      <w:footerReference w:type="default" r:id="rId10"/>
      <w:headerReference w:type="first" r:id="rId11"/>
      <w:footerReference w:type="first" r:id="rId12"/>
      <w:pgSz w:w="12240" w:h="15840"/>
      <w:pgMar w:top="1382" w:right="1080" w:bottom="1080" w:left="1080" w:header="720" w:footer="255"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9E6D3D" w14:textId="77777777" w:rsidR="0074130D" w:rsidRDefault="0074130D" w:rsidP="00174BFA">
      <w:pPr>
        <w:spacing w:after="0"/>
      </w:pPr>
      <w:r>
        <w:separator/>
      </w:r>
    </w:p>
  </w:endnote>
  <w:endnote w:type="continuationSeparator" w:id="0">
    <w:p w14:paraId="7085DF89" w14:textId="77777777" w:rsidR="0074130D" w:rsidRDefault="0074130D" w:rsidP="00174BF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inion Pro">
    <w:altName w:val="Times New Roman"/>
    <w:panose1 w:val="02040503050201020203"/>
    <w:charset w:val="00"/>
    <w:family w:val="roman"/>
    <w:notTrueType/>
    <w:pitch w:val="variable"/>
    <w:sig w:usb0="60000287" w:usb1="00000001" w:usb2="00000000" w:usb3="00000000" w:csb0="0000019F" w:csb1="00000000"/>
  </w:font>
  <w:font w:name="Humanst531 Blk BT">
    <w:altName w:val="Franklin Gothic Heavy"/>
    <w:panose1 w:val="020B0803030503020204"/>
    <w:charset w:val="00"/>
    <w:family w:val="swiss"/>
    <w:pitch w:val="variable"/>
    <w:sig w:usb0="00000087" w:usb1="00000000" w:usb2="00000000" w:usb3="00000000" w:csb0="0000001B"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 w:name="NimbusRomanNo9L-Regu">
    <w:charset w:val="00"/>
    <w:family w:val="auto"/>
    <w:pitch w:val="default"/>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8"/>
      <w:gridCol w:w="4860"/>
      <w:gridCol w:w="2718"/>
    </w:tblGrid>
    <w:tr w:rsidR="00B16132" w14:paraId="159816D8" w14:textId="77777777" w:rsidTr="00400508">
      <w:tc>
        <w:tcPr>
          <w:tcW w:w="2718" w:type="dxa"/>
        </w:tcPr>
        <w:p w14:paraId="4CF93B13" w14:textId="77777777" w:rsidR="00B16132" w:rsidRDefault="00B16132" w:rsidP="00B20B98">
          <w:pPr>
            <w:pStyle w:val="Footer"/>
            <w:rPr>
              <w:sz w:val="8"/>
              <w:szCs w:val="8"/>
            </w:rPr>
          </w:pPr>
        </w:p>
      </w:tc>
      <w:tc>
        <w:tcPr>
          <w:tcW w:w="4860" w:type="dxa"/>
          <w:vAlign w:val="bottom"/>
        </w:tcPr>
        <w:p w14:paraId="105C2B7C" w14:textId="77777777" w:rsidR="00B16132" w:rsidRDefault="00B16132" w:rsidP="00400508">
          <w:pPr>
            <w:pStyle w:val="Footer"/>
            <w:jc w:val="center"/>
            <w:rPr>
              <w:sz w:val="8"/>
              <w:szCs w:val="8"/>
            </w:rPr>
          </w:pPr>
          <w:r>
            <w:rPr>
              <w:i/>
              <w:sz w:val="20"/>
              <w:szCs w:val="20"/>
            </w:rPr>
            <w:t>©</w:t>
          </w:r>
          <w:r w:rsidRPr="00484A0B">
            <w:rPr>
              <w:i/>
              <w:sz w:val="20"/>
              <w:szCs w:val="20"/>
            </w:rPr>
            <w:t xml:space="preserve"> 2012 </w:t>
          </w:r>
          <w:proofErr w:type="spellStart"/>
          <w:r w:rsidRPr="00484A0B">
            <w:rPr>
              <w:i/>
              <w:sz w:val="20"/>
              <w:szCs w:val="20"/>
            </w:rPr>
            <w:t>Digilent</w:t>
          </w:r>
          <w:proofErr w:type="spellEnd"/>
          <w:r w:rsidRPr="00484A0B">
            <w:rPr>
              <w:i/>
              <w:sz w:val="20"/>
              <w:szCs w:val="20"/>
            </w:rPr>
            <w:t>, Inc.</w:t>
          </w:r>
        </w:p>
      </w:tc>
      <w:tc>
        <w:tcPr>
          <w:tcW w:w="2718" w:type="dxa"/>
          <w:vAlign w:val="bottom"/>
        </w:tcPr>
        <w:p w14:paraId="3AFCF6E2" w14:textId="77777777" w:rsidR="00B16132" w:rsidRPr="00B20B98" w:rsidRDefault="00B16132" w:rsidP="00400508">
          <w:pPr>
            <w:pStyle w:val="Footer"/>
            <w:jc w:val="right"/>
            <w:rPr>
              <w:b/>
              <w:sz w:val="20"/>
              <w:szCs w:val="20"/>
            </w:rPr>
          </w:pPr>
          <w:r>
            <w:rPr>
              <w:b/>
              <w:sz w:val="20"/>
              <w:szCs w:val="20"/>
            </w:rPr>
            <w:br/>
          </w:r>
          <w:r w:rsidRPr="00B20B98">
            <w:rPr>
              <w:b/>
              <w:sz w:val="20"/>
              <w:szCs w:val="20"/>
            </w:rPr>
            <w:fldChar w:fldCharType="begin"/>
          </w:r>
          <w:r w:rsidRPr="00B20B98">
            <w:rPr>
              <w:b/>
              <w:sz w:val="20"/>
              <w:szCs w:val="20"/>
            </w:rPr>
            <w:instrText xml:space="preserve"> PAGE   \* MERGEFORMAT </w:instrText>
          </w:r>
          <w:r w:rsidRPr="00B20B98">
            <w:rPr>
              <w:b/>
              <w:sz w:val="20"/>
              <w:szCs w:val="20"/>
            </w:rPr>
            <w:fldChar w:fldCharType="separate"/>
          </w:r>
          <w:r w:rsidR="00C0234C">
            <w:rPr>
              <w:b/>
              <w:noProof/>
              <w:sz w:val="20"/>
              <w:szCs w:val="20"/>
            </w:rPr>
            <w:t>2</w:t>
          </w:r>
          <w:r w:rsidRPr="00B20B98">
            <w:rPr>
              <w:b/>
              <w:noProof/>
              <w:sz w:val="20"/>
              <w:szCs w:val="20"/>
            </w:rPr>
            <w:fldChar w:fldCharType="end"/>
          </w:r>
        </w:p>
      </w:tc>
    </w:tr>
  </w:tbl>
  <w:p w14:paraId="06B10EAD" w14:textId="77777777" w:rsidR="00B16132" w:rsidRPr="00B20B98" w:rsidRDefault="00B16132" w:rsidP="00B20B98">
    <w:pPr>
      <w:pStyle w:val="Footer"/>
      <w:rPr>
        <w:sz w:val="8"/>
        <w:szCs w:val="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8"/>
      <w:gridCol w:w="4860"/>
      <w:gridCol w:w="2718"/>
    </w:tblGrid>
    <w:tr w:rsidR="00417612" w14:paraId="43375958" w14:textId="77777777" w:rsidTr="003F3CCB">
      <w:trPr>
        <w:trHeight w:val="620"/>
      </w:trPr>
      <w:tc>
        <w:tcPr>
          <w:tcW w:w="2718" w:type="dxa"/>
          <w:vAlign w:val="center"/>
        </w:tcPr>
        <w:p w14:paraId="20E92E70" w14:textId="77777777" w:rsidR="00417612" w:rsidRDefault="00417612" w:rsidP="003F3CCB">
          <w:pPr>
            <w:pStyle w:val="Footer"/>
          </w:pPr>
          <w:r>
            <w:rPr>
              <w:noProof/>
            </w:rPr>
            <w:drawing>
              <wp:inline distT="0" distB="0" distL="0" distR="0" wp14:anchorId="5D8DE0EF" wp14:editId="26FB28C9">
                <wp:extent cx="1280160" cy="292608"/>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gilent.emf"/>
                        <pic:cNvPicPr/>
                      </pic:nvPicPr>
                      <pic:blipFill>
                        <a:blip r:embed="rId1">
                          <a:extLst>
                            <a:ext uri="{28A0092B-C50C-407E-A947-70E740481C1C}">
                              <a14:useLocalDpi xmlns:a14="http://schemas.microsoft.com/office/drawing/2010/main" val="0"/>
                            </a:ext>
                          </a:extLst>
                        </a:blip>
                        <a:stretch>
                          <a:fillRect/>
                        </a:stretch>
                      </pic:blipFill>
                      <pic:spPr>
                        <a:xfrm>
                          <a:off x="0" y="0"/>
                          <a:ext cx="1280160" cy="292608"/>
                        </a:xfrm>
                        <a:prstGeom prst="rect">
                          <a:avLst/>
                        </a:prstGeom>
                      </pic:spPr>
                    </pic:pic>
                  </a:graphicData>
                </a:graphic>
              </wp:inline>
            </w:drawing>
          </w:r>
        </w:p>
      </w:tc>
      <w:tc>
        <w:tcPr>
          <w:tcW w:w="4860" w:type="dxa"/>
          <w:vAlign w:val="bottom"/>
        </w:tcPr>
        <w:p w14:paraId="2CA74712" w14:textId="77777777" w:rsidR="00417612" w:rsidRDefault="00417612" w:rsidP="00FA76D8">
          <w:pPr>
            <w:pStyle w:val="Footer"/>
            <w:jc w:val="center"/>
            <w:rPr>
              <w:b/>
              <w:sz w:val="20"/>
              <w:szCs w:val="20"/>
            </w:rPr>
          </w:pPr>
          <w:r>
            <w:rPr>
              <w:i/>
              <w:sz w:val="20"/>
              <w:szCs w:val="20"/>
            </w:rPr>
            <w:t>©</w:t>
          </w:r>
          <w:r w:rsidRPr="00484A0B">
            <w:rPr>
              <w:i/>
              <w:sz w:val="20"/>
              <w:szCs w:val="20"/>
            </w:rPr>
            <w:t xml:space="preserve"> 2012 </w:t>
          </w:r>
          <w:proofErr w:type="spellStart"/>
          <w:r w:rsidRPr="00484A0B">
            <w:rPr>
              <w:i/>
              <w:sz w:val="20"/>
              <w:szCs w:val="20"/>
            </w:rPr>
            <w:t>Digilent</w:t>
          </w:r>
          <w:proofErr w:type="spellEnd"/>
          <w:r w:rsidRPr="00484A0B">
            <w:rPr>
              <w:i/>
              <w:sz w:val="20"/>
              <w:szCs w:val="20"/>
            </w:rPr>
            <w:t>, Inc.</w:t>
          </w:r>
        </w:p>
      </w:tc>
      <w:tc>
        <w:tcPr>
          <w:tcW w:w="2718" w:type="dxa"/>
          <w:vAlign w:val="bottom"/>
        </w:tcPr>
        <w:p w14:paraId="285E42D9" w14:textId="77777777" w:rsidR="00417612" w:rsidRPr="00FD1F7A" w:rsidRDefault="00417612" w:rsidP="00FA76D8">
          <w:pPr>
            <w:pStyle w:val="Footer"/>
            <w:jc w:val="right"/>
            <w:rPr>
              <w:b/>
              <w:sz w:val="20"/>
              <w:szCs w:val="20"/>
            </w:rPr>
          </w:pPr>
          <w:r>
            <w:rPr>
              <w:b/>
              <w:sz w:val="20"/>
              <w:szCs w:val="20"/>
            </w:rPr>
            <w:br/>
          </w:r>
          <w:r w:rsidRPr="00FD1F7A">
            <w:rPr>
              <w:b/>
              <w:sz w:val="20"/>
              <w:szCs w:val="20"/>
            </w:rPr>
            <w:fldChar w:fldCharType="begin"/>
          </w:r>
          <w:r w:rsidRPr="00FD1F7A">
            <w:rPr>
              <w:b/>
              <w:sz w:val="20"/>
              <w:szCs w:val="20"/>
            </w:rPr>
            <w:instrText xml:space="preserve"> PAGE   \* MERGEFORMAT </w:instrText>
          </w:r>
          <w:r w:rsidRPr="00FD1F7A">
            <w:rPr>
              <w:b/>
              <w:sz w:val="20"/>
              <w:szCs w:val="20"/>
            </w:rPr>
            <w:fldChar w:fldCharType="separate"/>
          </w:r>
          <w:r w:rsidR="00C0234C">
            <w:rPr>
              <w:b/>
              <w:noProof/>
              <w:sz w:val="20"/>
              <w:szCs w:val="20"/>
            </w:rPr>
            <w:t>1</w:t>
          </w:r>
          <w:r w:rsidRPr="00FD1F7A">
            <w:rPr>
              <w:b/>
              <w:noProof/>
              <w:sz w:val="20"/>
              <w:szCs w:val="20"/>
            </w:rPr>
            <w:fldChar w:fldCharType="end"/>
          </w:r>
        </w:p>
      </w:tc>
    </w:tr>
  </w:tbl>
  <w:p w14:paraId="3D6B6EFE" w14:textId="77777777" w:rsidR="00417612" w:rsidRPr="00993D16" w:rsidRDefault="00417612" w:rsidP="00FA0653">
    <w:pPr>
      <w:pStyle w:val="Footer"/>
      <w:rPr>
        <w:sz w:val="8"/>
        <w:szCs w:val="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85F818" w14:textId="77777777" w:rsidR="0074130D" w:rsidRDefault="0074130D" w:rsidP="00174BFA">
      <w:pPr>
        <w:spacing w:after="0"/>
      </w:pPr>
      <w:r>
        <w:separator/>
      </w:r>
    </w:p>
  </w:footnote>
  <w:footnote w:type="continuationSeparator" w:id="0">
    <w:p w14:paraId="0DB148BD" w14:textId="77777777" w:rsidR="0074130D" w:rsidRDefault="0074130D" w:rsidP="00174BFA">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bottom w:val="single" w:sz="12" w:space="0" w:color="005287"/>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Pr>
    <w:tblGrid>
      <w:gridCol w:w="10296"/>
    </w:tblGrid>
    <w:tr w:rsidR="00B16132" w14:paraId="6960BB7C" w14:textId="77777777" w:rsidTr="00FA76D8">
      <w:trPr>
        <w:trHeight w:val="90"/>
      </w:trPr>
      <w:tc>
        <w:tcPr>
          <w:tcW w:w="10296" w:type="dxa"/>
          <w:vAlign w:val="center"/>
        </w:tcPr>
        <w:p w14:paraId="08ACA1FE" w14:textId="77777777" w:rsidR="00B16132" w:rsidRPr="00D10F92" w:rsidRDefault="00B16132" w:rsidP="00D10F92">
          <w:pPr>
            <w:pStyle w:val="Title"/>
            <w:jc w:val="center"/>
            <w:rPr>
              <w:sz w:val="16"/>
              <w:szCs w:val="16"/>
            </w:rPr>
          </w:pPr>
          <w:r w:rsidRPr="00D10F92">
            <w:rPr>
              <w:sz w:val="16"/>
              <w:szCs w:val="16"/>
            </w:rPr>
            <w:t xml:space="preserve">Real Analog </w:t>
          </w:r>
          <w:proofErr w:type="gramStart"/>
          <w:r>
            <w:rPr>
              <w:sz w:val="16"/>
              <w:szCs w:val="16"/>
            </w:rPr>
            <w:t>–</w:t>
          </w:r>
          <w:r w:rsidRPr="00D10F92">
            <w:rPr>
              <w:sz w:val="16"/>
              <w:szCs w:val="16"/>
            </w:rPr>
            <w:t xml:space="preserve"> </w:t>
          </w:r>
          <w:r>
            <w:rPr>
              <w:sz w:val="16"/>
              <w:szCs w:val="16"/>
            </w:rPr>
            <w:t xml:space="preserve"> </w:t>
          </w:r>
          <w:r w:rsidRPr="00D10F92">
            <w:rPr>
              <w:sz w:val="16"/>
              <w:szCs w:val="16"/>
            </w:rPr>
            <w:t>Circuits</w:t>
          </w:r>
          <w:proofErr w:type="gramEnd"/>
          <w:r w:rsidRPr="00D10F92">
            <w:rPr>
              <w:sz w:val="16"/>
              <w:szCs w:val="16"/>
            </w:rPr>
            <w:t xml:space="preserve"> </w:t>
          </w:r>
          <w:r>
            <w:rPr>
              <w:sz w:val="16"/>
              <w:szCs w:val="16"/>
            </w:rPr>
            <w:t>1</w:t>
          </w:r>
        </w:p>
        <w:p w14:paraId="61CF50EF" w14:textId="10B2AAB0" w:rsidR="00B16132" w:rsidRPr="00D10F92" w:rsidRDefault="00B16132" w:rsidP="005C1E8E">
          <w:pPr>
            <w:pStyle w:val="Title"/>
            <w:jc w:val="center"/>
            <w:rPr>
              <w:sz w:val="16"/>
              <w:szCs w:val="16"/>
            </w:rPr>
          </w:pPr>
          <w:r w:rsidRPr="00D10F92">
            <w:rPr>
              <w:sz w:val="16"/>
              <w:szCs w:val="16"/>
            </w:rPr>
            <w:t xml:space="preserve">Chapter </w:t>
          </w:r>
          <w:r w:rsidR="005C1E8E">
            <w:rPr>
              <w:sz w:val="16"/>
              <w:szCs w:val="16"/>
            </w:rPr>
            <w:t>4.5</w:t>
          </w:r>
          <w:r>
            <w:rPr>
              <w:sz w:val="16"/>
              <w:szCs w:val="16"/>
            </w:rPr>
            <w:t xml:space="preserve">.1: </w:t>
          </w:r>
          <w:proofErr w:type="spellStart"/>
          <w:r w:rsidR="005C1E8E">
            <w:rPr>
              <w:sz w:val="16"/>
              <w:szCs w:val="16"/>
            </w:rPr>
            <w:t>Thevenin's</w:t>
          </w:r>
          <w:proofErr w:type="spellEnd"/>
          <w:r w:rsidR="005C1E8E">
            <w:rPr>
              <w:sz w:val="16"/>
              <w:szCs w:val="16"/>
            </w:rPr>
            <w:t xml:space="preserve"> Theorem</w:t>
          </w:r>
        </w:p>
      </w:tc>
    </w:tr>
  </w:tbl>
  <w:p w14:paraId="3F057C02" w14:textId="77777777" w:rsidR="00B16132" w:rsidRPr="00D10F92" w:rsidRDefault="00B16132" w:rsidP="00D10F9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bottom w:val="single" w:sz="12" w:space="0" w:color="005287"/>
        <w:right w:val="none" w:sz="0" w:space="0" w:color="auto"/>
        <w:insideH w:val="none" w:sz="0" w:space="0" w:color="auto"/>
        <w:insideV w:val="none" w:sz="0" w:space="0" w:color="auto"/>
      </w:tblBorders>
      <w:tblCellMar>
        <w:left w:w="115" w:type="dxa"/>
        <w:bottom w:w="72" w:type="dxa"/>
        <w:right w:w="115" w:type="dxa"/>
      </w:tblCellMar>
      <w:tblLook w:val="04A0" w:firstRow="1" w:lastRow="0" w:firstColumn="1" w:lastColumn="0" w:noHBand="0" w:noVBand="1"/>
    </w:tblPr>
    <w:tblGrid>
      <w:gridCol w:w="2545"/>
      <w:gridCol w:w="7751"/>
    </w:tblGrid>
    <w:tr w:rsidR="00417612" w14:paraId="43FFBDC5" w14:textId="77777777" w:rsidTr="00E12978">
      <w:trPr>
        <w:trHeight w:val="845"/>
      </w:trPr>
      <w:tc>
        <w:tcPr>
          <w:tcW w:w="2545" w:type="dxa"/>
          <w:vAlign w:val="center"/>
        </w:tcPr>
        <w:p w14:paraId="1C144952" w14:textId="77777777" w:rsidR="00417612" w:rsidRPr="00784C00" w:rsidRDefault="00417612" w:rsidP="00E12978">
          <w:pPr>
            <w:pStyle w:val="Header"/>
            <w:jc w:val="center"/>
            <w:rPr>
              <w:vertAlign w:val="subscript"/>
            </w:rPr>
          </w:pPr>
          <w:r>
            <w:rPr>
              <w:noProof/>
              <w:vertAlign w:val="subscript"/>
            </w:rPr>
            <w:drawing>
              <wp:anchor distT="0" distB="0" distL="114300" distR="114300" simplePos="0" relativeHeight="251666432" behindDoc="0" locked="0" layoutInCell="1" allowOverlap="1" wp14:anchorId="76D5C7A2" wp14:editId="025894FB">
                <wp:simplePos x="0" y="0"/>
                <wp:positionH relativeFrom="column">
                  <wp:posOffset>635</wp:posOffset>
                </wp:positionH>
                <wp:positionV relativeFrom="paragraph">
                  <wp:posOffset>83185</wp:posOffset>
                </wp:positionV>
                <wp:extent cx="1280160" cy="365760"/>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DI.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80160" cy="365760"/>
                        </a:xfrm>
                        <a:prstGeom prst="rect">
                          <a:avLst/>
                        </a:prstGeom>
                      </pic:spPr>
                    </pic:pic>
                  </a:graphicData>
                </a:graphic>
                <wp14:sizeRelH relativeFrom="page">
                  <wp14:pctWidth>0</wp14:pctWidth>
                </wp14:sizeRelH>
                <wp14:sizeRelV relativeFrom="page">
                  <wp14:pctHeight>0</wp14:pctHeight>
                </wp14:sizeRelV>
              </wp:anchor>
            </w:drawing>
          </w:r>
        </w:p>
      </w:tc>
      <w:tc>
        <w:tcPr>
          <w:tcW w:w="7751" w:type="dxa"/>
          <w:vAlign w:val="bottom"/>
        </w:tcPr>
        <w:p w14:paraId="514D8975" w14:textId="77777777" w:rsidR="00417612" w:rsidRPr="00857E53" w:rsidRDefault="00417612" w:rsidP="00E12978">
          <w:pPr>
            <w:pStyle w:val="Title"/>
          </w:pPr>
          <w:r>
            <w:t>Real Analog - Circuits 1</w:t>
          </w:r>
        </w:p>
        <w:p w14:paraId="269F2FF6" w14:textId="2E990450" w:rsidR="00417612" w:rsidRPr="00174BFA" w:rsidRDefault="002F3986" w:rsidP="00C93426">
          <w:pPr>
            <w:pStyle w:val="Title"/>
          </w:pPr>
          <w:r>
            <w:t>Chapter 4</w:t>
          </w:r>
          <w:r w:rsidR="00417612" w:rsidRPr="00857E53">
            <w:t xml:space="preserve">: </w:t>
          </w:r>
          <w:r w:rsidR="00417612">
            <w:t>Lab Worksheets</w:t>
          </w:r>
        </w:p>
      </w:tc>
    </w:tr>
  </w:tbl>
  <w:p w14:paraId="451FFA65" w14:textId="77777777" w:rsidR="00417612" w:rsidRDefault="0041761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2467AA"/>
    <w:multiLevelType w:val="hybridMultilevel"/>
    <w:tmpl w:val="4CEA0E0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151C189D"/>
    <w:multiLevelType w:val="multilevel"/>
    <w:tmpl w:val="A252D1A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16626A23"/>
    <w:multiLevelType w:val="hybridMultilevel"/>
    <w:tmpl w:val="0BFAD0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17ED0F55"/>
    <w:multiLevelType w:val="multilevel"/>
    <w:tmpl w:val="36F6C9D8"/>
    <w:lvl w:ilvl="0">
      <w:start w:val="1"/>
      <w:numFmt w:val="decimal"/>
      <w:lvlText w:val="%1."/>
      <w:lvlJc w:val="left"/>
      <w:pPr>
        <w:tabs>
          <w:tab w:val="num" w:pos="-720"/>
        </w:tabs>
        <w:ind w:left="-720" w:hanging="360"/>
      </w:pPr>
    </w:lvl>
    <w:lvl w:ilvl="1">
      <w:start w:val="1"/>
      <w:numFmt w:val="lowerLetter"/>
      <w:lvlText w:val="%2."/>
      <w:lvlJc w:val="left"/>
      <w:pPr>
        <w:tabs>
          <w:tab w:val="num" w:pos="0"/>
        </w:tabs>
        <w:ind w:left="0" w:hanging="360"/>
      </w:pPr>
    </w:lvl>
    <w:lvl w:ilvl="2">
      <w:start w:val="1"/>
      <w:numFmt w:val="lowerRoman"/>
      <w:lvlText w:val="%3."/>
      <w:lvlJc w:val="right"/>
      <w:pPr>
        <w:tabs>
          <w:tab w:val="num" w:pos="720"/>
        </w:tabs>
        <w:ind w:left="720" w:hanging="180"/>
      </w:pPr>
    </w:lvl>
    <w:lvl w:ilvl="3">
      <w:start w:val="1"/>
      <w:numFmt w:val="decimal"/>
      <w:lvlText w:val="%4."/>
      <w:lvlJc w:val="left"/>
      <w:pPr>
        <w:tabs>
          <w:tab w:val="num" w:pos="1440"/>
        </w:tabs>
        <w:ind w:left="1440" w:hanging="360"/>
      </w:pPr>
    </w:lvl>
    <w:lvl w:ilvl="4">
      <w:start w:val="1"/>
      <w:numFmt w:val="lowerLetter"/>
      <w:lvlText w:val="%5."/>
      <w:lvlJc w:val="left"/>
      <w:pPr>
        <w:tabs>
          <w:tab w:val="num" w:pos="2160"/>
        </w:tabs>
        <w:ind w:left="2160" w:hanging="360"/>
      </w:pPr>
    </w:lvl>
    <w:lvl w:ilvl="5">
      <w:start w:val="1"/>
      <w:numFmt w:val="lowerRoman"/>
      <w:lvlText w:val="%6."/>
      <w:lvlJc w:val="right"/>
      <w:pPr>
        <w:tabs>
          <w:tab w:val="num" w:pos="2880"/>
        </w:tabs>
        <w:ind w:left="2880" w:hanging="180"/>
      </w:pPr>
    </w:lvl>
    <w:lvl w:ilvl="6">
      <w:start w:val="1"/>
      <w:numFmt w:val="decimal"/>
      <w:lvlText w:val="%7."/>
      <w:lvlJc w:val="left"/>
      <w:pPr>
        <w:tabs>
          <w:tab w:val="num" w:pos="3600"/>
        </w:tabs>
        <w:ind w:left="3600" w:hanging="360"/>
      </w:pPr>
    </w:lvl>
    <w:lvl w:ilvl="7">
      <w:start w:val="1"/>
      <w:numFmt w:val="lowerLetter"/>
      <w:lvlText w:val="%8."/>
      <w:lvlJc w:val="left"/>
      <w:pPr>
        <w:tabs>
          <w:tab w:val="num" w:pos="4320"/>
        </w:tabs>
        <w:ind w:left="4320" w:hanging="360"/>
      </w:pPr>
    </w:lvl>
    <w:lvl w:ilvl="8">
      <w:start w:val="1"/>
      <w:numFmt w:val="lowerRoman"/>
      <w:lvlText w:val="%9."/>
      <w:lvlJc w:val="right"/>
      <w:pPr>
        <w:tabs>
          <w:tab w:val="num" w:pos="5040"/>
        </w:tabs>
        <w:ind w:left="5040" w:hanging="180"/>
      </w:pPr>
    </w:lvl>
  </w:abstractNum>
  <w:abstractNum w:abstractNumId="4">
    <w:nsid w:val="2E606097"/>
    <w:multiLevelType w:val="multilevel"/>
    <w:tmpl w:val="6DB075E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37F74D8D"/>
    <w:multiLevelType w:val="multilevel"/>
    <w:tmpl w:val="36F6C9D8"/>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nsid w:val="521D6B8B"/>
    <w:multiLevelType w:val="hybridMultilevel"/>
    <w:tmpl w:val="A252D1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AC04DA3"/>
    <w:multiLevelType w:val="hybridMultilevel"/>
    <w:tmpl w:val="36F6C9D8"/>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0"/>
        </w:tabs>
        <w:ind w:left="0" w:hanging="360"/>
      </w:pPr>
    </w:lvl>
    <w:lvl w:ilvl="2" w:tplc="0409001B" w:tentative="1">
      <w:start w:val="1"/>
      <w:numFmt w:val="lowerRoman"/>
      <w:lvlText w:val="%3."/>
      <w:lvlJc w:val="right"/>
      <w:pPr>
        <w:tabs>
          <w:tab w:val="num" w:pos="720"/>
        </w:tabs>
        <w:ind w:left="720" w:hanging="180"/>
      </w:pPr>
    </w:lvl>
    <w:lvl w:ilvl="3" w:tplc="0409000F" w:tentative="1">
      <w:start w:val="1"/>
      <w:numFmt w:val="decimal"/>
      <w:lvlText w:val="%4."/>
      <w:lvlJc w:val="left"/>
      <w:pPr>
        <w:tabs>
          <w:tab w:val="num" w:pos="1440"/>
        </w:tabs>
        <w:ind w:left="1440" w:hanging="360"/>
      </w:pPr>
    </w:lvl>
    <w:lvl w:ilvl="4" w:tplc="04090019" w:tentative="1">
      <w:start w:val="1"/>
      <w:numFmt w:val="lowerLetter"/>
      <w:lvlText w:val="%5."/>
      <w:lvlJc w:val="left"/>
      <w:pPr>
        <w:tabs>
          <w:tab w:val="num" w:pos="2160"/>
        </w:tabs>
        <w:ind w:left="2160" w:hanging="360"/>
      </w:pPr>
    </w:lvl>
    <w:lvl w:ilvl="5" w:tplc="0409001B" w:tentative="1">
      <w:start w:val="1"/>
      <w:numFmt w:val="lowerRoman"/>
      <w:lvlText w:val="%6."/>
      <w:lvlJc w:val="right"/>
      <w:pPr>
        <w:tabs>
          <w:tab w:val="num" w:pos="2880"/>
        </w:tabs>
        <w:ind w:left="2880" w:hanging="180"/>
      </w:pPr>
    </w:lvl>
    <w:lvl w:ilvl="6" w:tplc="0409000F" w:tentative="1">
      <w:start w:val="1"/>
      <w:numFmt w:val="decimal"/>
      <w:lvlText w:val="%7."/>
      <w:lvlJc w:val="left"/>
      <w:pPr>
        <w:tabs>
          <w:tab w:val="num" w:pos="3600"/>
        </w:tabs>
        <w:ind w:left="3600" w:hanging="360"/>
      </w:pPr>
    </w:lvl>
    <w:lvl w:ilvl="7" w:tplc="04090019" w:tentative="1">
      <w:start w:val="1"/>
      <w:numFmt w:val="lowerLetter"/>
      <w:lvlText w:val="%8."/>
      <w:lvlJc w:val="left"/>
      <w:pPr>
        <w:tabs>
          <w:tab w:val="num" w:pos="4320"/>
        </w:tabs>
        <w:ind w:left="4320" w:hanging="360"/>
      </w:pPr>
    </w:lvl>
    <w:lvl w:ilvl="8" w:tplc="0409001B" w:tentative="1">
      <w:start w:val="1"/>
      <w:numFmt w:val="lowerRoman"/>
      <w:lvlText w:val="%9."/>
      <w:lvlJc w:val="right"/>
      <w:pPr>
        <w:tabs>
          <w:tab w:val="num" w:pos="5040"/>
        </w:tabs>
        <w:ind w:left="5040" w:hanging="180"/>
      </w:pPr>
    </w:lvl>
  </w:abstractNum>
  <w:abstractNum w:abstractNumId="8">
    <w:nsid w:val="661912FD"/>
    <w:multiLevelType w:val="hybridMultilevel"/>
    <w:tmpl w:val="6DB075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B7A5393"/>
    <w:multiLevelType w:val="multilevel"/>
    <w:tmpl w:val="36F6C9D8"/>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num w:numId="1">
    <w:abstractNumId w:val="2"/>
  </w:num>
  <w:num w:numId="2">
    <w:abstractNumId w:val="7"/>
  </w:num>
  <w:num w:numId="3">
    <w:abstractNumId w:val="6"/>
  </w:num>
  <w:num w:numId="4">
    <w:abstractNumId w:val="8"/>
  </w:num>
  <w:num w:numId="5">
    <w:abstractNumId w:val="4"/>
  </w:num>
  <w:num w:numId="6">
    <w:abstractNumId w:val="0"/>
  </w:num>
  <w:num w:numId="7">
    <w:abstractNumId w:val="1"/>
  </w:num>
  <w:num w:numId="8">
    <w:abstractNumId w:val="9"/>
  </w:num>
  <w:num w:numId="9">
    <w:abstractNumId w:val="5"/>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3146"/>
    <w:rsid w:val="00022E5A"/>
    <w:rsid w:val="00025EDD"/>
    <w:rsid w:val="000625F4"/>
    <w:rsid w:val="00066347"/>
    <w:rsid w:val="00070531"/>
    <w:rsid w:val="00081BFB"/>
    <w:rsid w:val="000E6B73"/>
    <w:rsid w:val="00174BFA"/>
    <w:rsid w:val="00186D7F"/>
    <w:rsid w:val="001A7AB7"/>
    <w:rsid w:val="00227D7D"/>
    <w:rsid w:val="0028594C"/>
    <w:rsid w:val="002909EE"/>
    <w:rsid w:val="002D3B4A"/>
    <w:rsid w:val="002E414E"/>
    <w:rsid w:val="002F3986"/>
    <w:rsid w:val="00303757"/>
    <w:rsid w:val="003056C6"/>
    <w:rsid w:val="00345839"/>
    <w:rsid w:val="003530A0"/>
    <w:rsid w:val="003610B6"/>
    <w:rsid w:val="003A5C86"/>
    <w:rsid w:val="003F3CCB"/>
    <w:rsid w:val="00400508"/>
    <w:rsid w:val="00417612"/>
    <w:rsid w:val="004C1BD0"/>
    <w:rsid w:val="004D2D26"/>
    <w:rsid w:val="004F4EC3"/>
    <w:rsid w:val="00571F6B"/>
    <w:rsid w:val="005B0442"/>
    <w:rsid w:val="005C1E8E"/>
    <w:rsid w:val="005C7763"/>
    <w:rsid w:val="005E3146"/>
    <w:rsid w:val="00606017"/>
    <w:rsid w:val="00611AB4"/>
    <w:rsid w:val="006208B8"/>
    <w:rsid w:val="006234E2"/>
    <w:rsid w:val="00633129"/>
    <w:rsid w:val="006460A5"/>
    <w:rsid w:val="006650B0"/>
    <w:rsid w:val="00695F01"/>
    <w:rsid w:val="0074130D"/>
    <w:rsid w:val="00744452"/>
    <w:rsid w:val="00784C00"/>
    <w:rsid w:val="007D08C5"/>
    <w:rsid w:val="00857E53"/>
    <w:rsid w:val="0087457A"/>
    <w:rsid w:val="00886A8E"/>
    <w:rsid w:val="008B5FDC"/>
    <w:rsid w:val="008D061E"/>
    <w:rsid w:val="00910AAD"/>
    <w:rsid w:val="0094043E"/>
    <w:rsid w:val="009820AB"/>
    <w:rsid w:val="009851EB"/>
    <w:rsid w:val="00993D16"/>
    <w:rsid w:val="009C40E3"/>
    <w:rsid w:val="00A4283D"/>
    <w:rsid w:val="00A745A2"/>
    <w:rsid w:val="00B0489C"/>
    <w:rsid w:val="00B16132"/>
    <w:rsid w:val="00B20B98"/>
    <w:rsid w:val="00B41B4F"/>
    <w:rsid w:val="00B5782A"/>
    <w:rsid w:val="00B96DD0"/>
    <w:rsid w:val="00BB5ECA"/>
    <w:rsid w:val="00C0234C"/>
    <w:rsid w:val="00C93426"/>
    <w:rsid w:val="00CA361D"/>
    <w:rsid w:val="00D10F92"/>
    <w:rsid w:val="00D163B5"/>
    <w:rsid w:val="00D54ADE"/>
    <w:rsid w:val="00DE593A"/>
    <w:rsid w:val="00DE6C30"/>
    <w:rsid w:val="00E64A56"/>
    <w:rsid w:val="00E933E9"/>
    <w:rsid w:val="00EF4239"/>
    <w:rsid w:val="00F34E3A"/>
    <w:rsid w:val="00F46C71"/>
    <w:rsid w:val="00FA0653"/>
    <w:rsid w:val="00FA10AF"/>
    <w:rsid w:val="00FA149A"/>
    <w:rsid w:val="00FA76D8"/>
    <w:rsid w:val="00FD0359"/>
    <w:rsid w:val="00FD19EA"/>
    <w:rsid w:val="00FD1F7A"/>
    <w:rsid w:val="00FE31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55F0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227D7D"/>
    <w:pPr>
      <w:spacing w:line="240" w:lineRule="auto"/>
    </w:pPr>
    <w:rPr>
      <w:rFonts w:ascii="Minion Pro" w:hAnsi="Minion Pro"/>
    </w:rPr>
  </w:style>
  <w:style w:type="paragraph" w:styleId="Heading1">
    <w:name w:val="heading 1"/>
    <w:basedOn w:val="Normal"/>
    <w:next w:val="Normal"/>
    <w:link w:val="Heading1Char"/>
    <w:uiPriority w:val="9"/>
    <w:qFormat/>
    <w:rsid w:val="00A4283D"/>
    <w:pPr>
      <w:keepNext/>
      <w:keepLines/>
      <w:spacing w:before="480" w:after="0" w:line="360" w:lineRule="auto"/>
      <w:outlineLvl w:val="0"/>
    </w:pPr>
    <w:rPr>
      <w:rFonts w:ascii="Humanst531 Blk BT" w:eastAsiaTheme="majorEastAsia" w:hAnsi="Humanst531 Blk BT" w:cstheme="majorBidi"/>
      <w:bCs/>
      <w:color w:val="005287"/>
      <w:sz w:val="36"/>
      <w:szCs w:val="28"/>
    </w:rPr>
  </w:style>
  <w:style w:type="paragraph" w:styleId="Heading2">
    <w:name w:val="heading 2"/>
    <w:basedOn w:val="Normal"/>
    <w:next w:val="Normal"/>
    <w:link w:val="Heading2Char"/>
    <w:uiPriority w:val="9"/>
    <w:unhideWhenUsed/>
    <w:qFormat/>
    <w:rsid w:val="00A4283D"/>
    <w:pPr>
      <w:spacing w:line="360" w:lineRule="auto"/>
      <w:outlineLvl w:val="1"/>
    </w:pPr>
    <w:rPr>
      <w:rFonts w:ascii="Humanst531 Blk BT" w:hAnsi="Humanst531 Blk BT"/>
      <w:color w:val="005287"/>
      <w:sz w:val="32"/>
      <w:szCs w:val="32"/>
    </w:rPr>
  </w:style>
  <w:style w:type="paragraph" w:styleId="Heading3">
    <w:name w:val="heading 3"/>
    <w:basedOn w:val="Normal"/>
    <w:next w:val="Normal"/>
    <w:link w:val="Heading3Char"/>
    <w:uiPriority w:val="9"/>
    <w:unhideWhenUsed/>
    <w:qFormat/>
    <w:rsid w:val="000625F4"/>
    <w:pPr>
      <w:keepNext/>
      <w:keepLines/>
      <w:spacing w:before="80" w:after="0"/>
      <w:outlineLvl w:val="2"/>
    </w:pPr>
    <w:rPr>
      <w:rFonts w:ascii="Humanst531 Blk BT" w:eastAsiaTheme="majorEastAsia" w:hAnsi="Humanst531 Blk BT" w:cstheme="majorBidi"/>
      <w:bCs/>
      <w:color w:val="005287"/>
      <w:sz w:val="24"/>
    </w:rPr>
  </w:style>
  <w:style w:type="paragraph" w:styleId="Heading4">
    <w:name w:val="heading 4"/>
    <w:aliases w:val="D1-Caption"/>
    <w:basedOn w:val="Normal"/>
    <w:next w:val="Normal"/>
    <w:link w:val="Heading4Char"/>
    <w:uiPriority w:val="9"/>
    <w:semiHidden/>
    <w:unhideWhenUsed/>
    <w:rsid w:val="00345839"/>
    <w:pPr>
      <w:keepNext/>
      <w:keepLines/>
      <w:spacing w:before="320" w:after="120"/>
      <w:outlineLvl w:val="3"/>
    </w:pPr>
    <w:rPr>
      <w:rFonts w:eastAsiaTheme="majorEastAsia" w:cstheme="majorBidi"/>
      <w:b/>
      <w:bCs/>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4BFA"/>
    <w:pPr>
      <w:tabs>
        <w:tab w:val="center" w:pos="4680"/>
        <w:tab w:val="right" w:pos="9360"/>
      </w:tabs>
      <w:spacing w:after="0"/>
    </w:pPr>
  </w:style>
  <w:style w:type="character" w:customStyle="1" w:styleId="HeaderChar">
    <w:name w:val="Header Char"/>
    <w:basedOn w:val="DefaultParagraphFont"/>
    <w:link w:val="Header"/>
    <w:uiPriority w:val="99"/>
    <w:rsid w:val="00174BFA"/>
  </w:style>
  <w:style w:type="paragraph" w:styleId="Footer">
    <w:name w:val="footer"/>
    <w:basedOn w:val="Normal"/>
    <w:link w:val="FooterChar"/>
    <w:uiPriority w:val="99"/>
    <w:unhideWhenUsed/>
    <w:rsid w:val="00174BFA"/>
    <w:pPr>
      <w:tabs>
        <w:tab w:val="center" w:pos="4680"/>
        <w:tab w:val="right" w:pos="9360"/>
      </w:tabs>
      <w:spacing w:after="0"/>
    </w:pPr>
  </w:style>
  <w:style w:type="character" w:customStyle="1" w:styleId="FooterChar">
    <w:name w:val="Footer Char"/>
    <w:basedOn w:val="DefaultParagraphFont"/>
    <w:link w:val="Footer"/>
    <w:uiPriority w:val="99"/>
    <w:rsid w:val="00174BFA"/>
  </w:style>
  <w:style w:type="table" w:styleId="TableGrid">
    <w:name w:val="Table Grid"/>
    <w:basedOn w:val="TableNormal"/>
    <w:uiPriority w:val="59"/>
    <w:rsid w:val="00174B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74BFA"/>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4BFA"/>
    <w:rPr>
      <w:rFonts w:ascii="Tahoma" w:hAnsi="Tahoma" w:cs="Tahoma"/>
      <w:sz w:val="16"/>
      <w:szCs w:val="16"/>
    </w:rPr>
  </w:style>
  <w:style w:type="paragraph" w:styleId="Title">
    <w:name w:val="Title"/>
    <w:basedOn w:val="Header"/>
    <w:next w:val="Normal"/>
    <w:link w:val="TitleChar"/>
    <w:uiPriority w:val="10"/>
    <w:rsid w:val="00857E53"/>
    <w:pPr>
      <w:jc w:val="right"/>
    </w:pPr>
    <w:rPr>
      <w:rFonts w:ascii="Humanst531 Blk BT" w:hAnsi="Humanst531 Blk BT"/>
      <w:sz w:val="34"/>
      <w:szCs w:val="34"/>
    </w:rPr>
  </w:style>
  <w:style w:type="character" w:customStyle="1" w:styleId="TitleChar">
    <w:name w:val="Title Char"/>
    <w:basedOn w:val="DefaultParagraphFont"/>
    <w:link w:val="Title"/>
    <w:uiPriority w:val="10"/>
    <w:rsid w:val="00857E53"/>
    <w:rPr>
      <w:rFonts w:ascii="Humanst531 Blk BT" w:hAnsi="Humanst531 Blk BT"/>
      <w:sz w:val="34"/>
      <w:szCs w:val="34"/>
    </w:rPr>
  </w:style>
  <w:style w:type="character" w:customStyle="1" w:styleId="Heading1Char">
    <w:name w:val="Heading 1 Char"/>
    <w:basedOn w:val="DefaultParagraphFont"/>
    <w:link w:val="Heading1"/>
    <w:uiPriority w:val="9"/>
    <w:rsid w:val="00A4283D"/>
    <w:rPr>
      <w:rFonts w:ascii="Humanst531 Blk BT" w:eastAsiaTheme="majorEastAsia" w:hAnsi="Humanst531 Blk BT" w:cstheme="majorBidi"/>
      <w:bCs/>
      <w:color w:val="005287"/>
      <w:sz w:val="36"/>
      <w:szCs w:val="28"/>
    </w:rPr>
  </w:style>
  <w:style w:type="character" w:customStyle="1" w:styleId="Heading2Char">
    <w:name w:val="Heading 2 Char"/>
    <w:basedOn w:val="DefaultParagraphFont"/>
    <w:link w:val="Heading2"/>
    <w:uiPriority w:val="9"/>
    <w:rsid w:val="00A4283D"/>
    <w:rPr>
      <w:rFonts w:ascii="Humanst531 Blk BT" w:hAnsi="Humanst531 Blk BT"/>
      <w:color w:val="005287"/>
      <w:sz w:val="32"/>
      <w:szCs w:val="32"/>
    </w:rPr>
  </w:style>
  <w:style w:type="paragraph" w:styleId="NoSpacing">
    <w:name w:val="No Spacing"/>
    <w:uiPriority w:val="1"/>
    <w:rsid w:val="00A4283D"/>
    <w:pPr>
      <w:spacing w:after="0" w:line="240" w:lineRule="auto"/>
    </w:pPr>
    <w:rPr>
      <w:rFonts w:ascii="Palatino Linotype" w:hAnsi="Palatino Linotype"/>
    </w:rPr>
  </w:style>
  <w:style w:type="character" w:customStyle="1" w:styleId="Heading3Char">
    <w:name w:val="Heading 3 Char"/>
    <w:basedOn w:val="DefaultParagraphFont"/>
    <w:link w:val="Heading3"/>
    <w:uiPriority w:val="9"/>
    <w:rsid w:val="000625F4"/>
    <w:rPr>
      <w:rFonts w:ascii="Humanst531 Blk BT" w:eastAsiaTheme="majorEastAsia" w:hAnsi="Humanst531 Blk BT" w:cstheme="majorBidi"/>
      <w:bCs/>
      <w:color w:val="005287"/>
      <w:sz w:val="24"/>
    </w:rPr>
  </w:style>
  <w:style w:type="paragraph" w:styleId="ListParagraph">
    <w:name w:val="List Paragraph"/>
    <w:basedOn w:val="Normal"/>
    <w:uiPriority w:val="34"/>
    <w:rsid w:val="00BB5ECA"/>
    <w:pPr>
      <w:ind w:left="720"/>
      <w:contextualSpacing/>
    </w:pPr>
  </w:style>
  <w:style w:type="character" w:customStyle="1" w:styleId="Heading4Char">
    <w:name w:val="Heading 4 Char"/>
    <w:aliases w:val="D1-Caption Char"/>
    <w:basedOn w:val="DefaultParagraphFont"/>
    <w:link w:val="Heading4"/>
    <w:uiPriority w:val="9"/>
    <w:semiHidden/>
    <w:rsid w:val="00345839"/>
    <w:rPr>
      <w:rFonts w:ascii="Palatino Linotype" w:eastAsiaTheme="majorEastAsia" w:hAnsi="Palatino Linotype" w:cstheme="majorBidi"/>
      <w:b/>
      <w:bCs/>
      <w:iCs/>
      <w:color w:val="000000" w:themeColor="text1"/>
    </w:rPr>
  </w:style>
  <w:style w:type="character" w:styleId="SubtleEmphasis">
    <w:name w:val="Subtle Emphasis"/>
    <w:basedOn w:val="DefaultParagraphFont"/>
    <w:uiPriority w:val="19"/>
    <w:rsid w:val="00345839"/>
    <w:rPr>
      <w:i/>
      <w:iCs/>
      <w:color w:val="808080" w:themeColor="text1" w:themeTint="7F"/>
    </w:rPr>
  </w:style>
  <w:style w:type="character" w:styleId="IntenseReference">
    <w:name w:val="Intense Reference"/>
    <w:basedOn w:val="DefaultParagraphFont"/>
    <w:uiPriority w:val="32"/>
    <w:rsid w:val="00345839"/>
    <w:rPr>
      <w:b/>
      <w:bCs/>
      <w:smallCaps/>
      <w:color w:val="C0504D" w:themeColor="accent2"/>
      <w:spacing w:val="5"/>
      <w:u w:val="single"/>
    </w:rPr>
  </w:style>
  <w:style w:type="paragraph" w:styleId="Quote">
    <w:name w:val="Quote"/>
    <w:aliases w:val="Captions"/>
    <w:basedOn w:val="Normal"/>
    <w:next w:val="Normal"/>
    <w:link w:val="QuoteChar"/>
    <w:uiPriority w:val="29"/>
    <w:qFormat/>
    <w:rsid w:val="00F46C71"/>
    <w:pPr>
      <w:spacing w:before="120"/>
      <w:jc w:val="center"/>
    </w:pPr>
    <w:rPr>
      <w:i/>
      <w:iCs/>
      <w:color w:val="000000" w:themeColor="text1"/>
    </w:rPr>
  </w:style>
  <w:style w:type="character" w:customStyle="1" w:styleId="QuoteChar">
    <w:name w:val="Quote Char"/>
    <w:aliases w:val="Captions Char"/>
    <w:basedOn w:val="DefaultParagraphFont"/>
    <w:link w:val="Quote"/>
    <w:uiPriority w:val="29"/>
    <w:rsid w:val="00F46C71"/>
    <w:rPr>
      <w:rFonts w:ascii="Palatino Linotype" w:hAnsi="Palatino Linotype"/>
      <w:i/>
      <w:iCs/>
      <w:color w:val="000000" w:themeColor="text1"/>
    </w:rPr>
  </w:style>
  <w:style w:type="paragraph" w:customStyle="1" w:styleId="Heading3black">
    <w:name w:val="Heading 3 black"/>
    <w:basedOn w:val="Heading3"/>
    <w:link w:val="Heading3blackChar"/>
    <w:qFormat/>
    <w:rsid w:val="00910AAD"/>
    <w:rPr>
      <w:color w:val="000000" w:themeColor="text1"/>
      <w:szCs w:val="24"/>
    </w:rPr>
  </w:style>
  <w:style w:type="character" w:customStyle="1" w:styleId="Heading3blackChar">
    <w:name w:val="Heading 3 black Char"/>
    <w:basedOn w:val="Heading3Char"/>
    <w:link w:val="Heading3black"/>
    <w:rsid w:val="00910AAD"/>
    <w:rPr>
      <w:rFonts w:ascii="Humanst531 Blk BT" w:eastAsiaTheme="majorEastAsia" w:hAnsi="Humanst531 Blk BT" w:cstheme="majorBidi"/>
      <w:bCs/>
      <w:color w:val="000000" w:themeColor="text1"/>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227D7D"/>
    <w:pPr>
      <w:spacing w:line="240" w:lineRule="auto"/>
    </w:pPr>
    <w:rPr>
      <w:rFonts w:ascii="Minion Pro" w:hAnsi="Minion Pro"/>
    </w:rPr>
  </w:style>
  <w:style w:type="paragraph" w:styleId="Heading1">
    <w:name w:val="heading 1"/>
    <w:basedOn w:val="Normal"/>
    <w:next w:val="Normal"/>
    <w:link w:val="Heading1Char"/>
    <w:uiPriority w:val="9"/>
    <w:qFormat/>
    <w:rsid w:val="00A4283D"/>
    <w:pPr>
      <w:keepNext/>
      <w:keepLines/>
      <w:spacing w:before="480" w:after="0" w:line="360" w:lineRule="auto"/>
      <w:outlineLvl w:val="0"/>
    </w:pPr>
    <w:rPr>
      <w:rFonts w:ascii="Humanst531 Blk BT" w:eastAsiaTheme="majorEastAsia" w:hAnsi="Humanst531 Blk BT" w:cstheme="majorBidi"/>
      <w:bCs/>
      <w:color w:val="005287"/>
      <w:sz w:val="36"/>
      <w:szCs w:val="28"/>
    </w:rPr>
  </w:style>
  <w:style w:type="paragraph" w:styleId="Heading2">
    <w:name w:val="heading 2"/>
    <w:basedOn w:val="Normal"/>
    <w:next w:val="Normal"/>
    <w:link w:val="Heading2Char"/>
    <w:uiPriority w:val="9"/>
    <w:unhideWhenUsed/>
    <w:qFormat/>
    <w:rsid w:val="00A4283D"/>
    <w:pPr>
      <w:spacing w:line="360" w:lineRule="auto"/>
      <w:outlineLvl w:val="1"/>
    </w:pPr>
    <w:rPr>
      <w:rFonts w:ascii="Humanst531 Blk BT" w:hAnsi="Humanst531 Blk BT"/>
      <w:color w:val="005287"/>
      <w:sz w:val="32"/>
      <w:szCs w:val="32"/>
    </w:rPr>
  </w:style>
  <w:style w:type="paragraph" w:styleId="Heading3">
    <w:name w:val="heading 3"/>
    <w:basedOn w:val="Normal"/>
    <w:next w:val="Normal"/>
    <w:link w:val="Heading3Char"/>
    <w:uiPriority w:val="9"/>
    <w:unhideWhenUsed/>
    <w:qFormat/>
    <w:rsid w:val="000625F4"/>
    <w:pPr>
      <w:keepNext/>
      <w:keepLines/>
      <w:spacing w:before="80" w:after="0"/>
      <w:outlineLvl w:val="2"/>
    </w:pPr>
    <w:rPr>
      <w:rFonts w:ascii="Humanst531 Blk BT" w:eastAsiaTheme="majorEastAsia" w:hAnsi="Humanst531 Blk BT" w:cstheme="majorBidi"/>
      <w:bCs/>
      <w:color w:val="005287"/>
      <w:sz w:val="24"/>
    </w:rPr>
  </w:style>
  <w:style w:type="paragraph" w:styleId="Heading4">
    <w:name w:val="heading 4"/>
    <w:aliases w:val="D1-Caption"/>
    <w:basedOn w:val="Normal"/>
    <w:next w:val="Normal"/>
    <w:link w:val="Heading4Char"/>
    <w:uiPriority w:val="9"/>
    <w:semiHidden/>
    <w:unhideWhenUsed/>
    <w:rsid w:val="00345839"/>
    <w:pPr>
      <w:keepNext/>
      <w:keepLines/>
      <w:spacing w:before="320" w:after="120"/>
      <w:outlineLvl w:val="3"/>
    </w:pPr>
    <w:rPr>
      <w:rFonts w:eastAsiaTheme="majorEastAsia" w:cstheme="majorBidi"/>
      <w:b/>
      <w:bCs/>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4BFA"/>
    <w:pPr>
      <w:tabs>
        <w:tab w:val="center" w:pos="4680"/>
        <w:tab w:val="right" w:pos="9360"/>
      </w:tabs>
      <w:spacing w:after="0"/>
    </w:pPr>
  </w:style>
  <w:style w:type="character" w:customStyle="1" w:styleId="HeaderChar">
    <w:name w:val="Header Char"/>
    <w:basedOn w:val="DefaultParagraphFont"/>
    <w:link w:val="Header"/>
    <w:uiPriority w:val="99"/>
    <w:rsid w:val="00174BFA"/>
  </w:style>
  <w:style w:type="paragraph" w:styleId="Footer">
    <w:name w:val="footer"/>
    <w:basedOn w:val="Normal"/>
    <w:link w:val="FooterChar"/>
    <w:uiPriority w:val="99"/>
    <w:unhideWhenUsed/>
    <w:rsid w:val="00174BFA"/>
    <w:pPr>
      <w:tabs>
        <w:tab w:val="center" w:pos="4680"/>
        <w:tab w:val="right" w:pos="9360"/>
      </w:tabs>
      <w:spacing w:after="0"/>
    </w:pPr>
  </w:style>
  <w:style w:type="character" w:customStyle="1" w:styleId="FooterChar">
    <w:name w:val="Footer Char"/>
    <w:basedOn w:val="DefaultParagraphFont"/>
    <w:link w:val="Footer"/>
    <w:uiPriority w:val="99"/>
    <w:rsid w:val="00174BFA"/>
  </w:style>
  <w:style w:type="table" w:styleId="TableGrid">
    <w:name w:val="Table Grid"/>
    <w:basedOn w:val="TableNormal"/>
    <w:uiPriority w:val="59"/>
    <w:rsid w:val="00174B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74BFA"/>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4BFA"/>
    <w:rPr>
      <w:rFonts w:ascii="Tahoma" w:hAnsi="Tahoma" w:cs="Tahoma"/>
      <w:sz w:val="16"/>
      <w:szCs w:val="16"/>
    </w:rPr>
  </w:style>
  <w:style w:type="paragraph" w:styleId="Title">
    <w:name w:val="Title"/>
    <w:basedOn w:val="Header"/>
    <w:next w:val="Normal"/>
    <w:link w:val="TitleChar"/>
    <w:uiPriority w:val="10"/>
    <w:rsid w:val="00857E53"/>
    <w:pPr>
      <w:jc w:val="right"/>
    </w:pPr>
    <w:rPr>
      <w:rFonts w:ascii="Humanst531 Blk BT" w:hAnsi="Humanst531 Blk BT"/>
      <w:sz w:val="34"/>
      <w:szCs w:val="34"/>
    </w:rPr>
  </w:style>
  <w:style w:type="character" w:customStyle="1" w:styleId="TitleChar">
    <w:name w:val="Title Char"/>
    <w:basedOn w:val="DefaultParagraphFont"/>
    <w:link w:val="Title"/>
    <w:uiPriority w:val="10"/>
    <w:rsid w:val="00857E53"/>
    <w:rPr>
      <w:rFonts w:ascii="Humanst531 Blk BT" w:hAnsi="Humanst531 Blk BT"/>
      <w:sz w:val="34"/>
      <w:szCs w:val="34"/>
    </w:rPr>
  </w:style>
  <w:style w:type="character" w:customStyle="1" w:styleId="Heading1Char">
    <w:name w:val="Heading 1 Char"/>
    <w:basedOn w:val="DefaultParagraphFont"/>
    <w:link w:val="Heading1"/>
    <w:uiPriority w:val="9"/>
    <w:rsid w:val="00A4283D"/>
    <w:rPr>
      <w:rFonts w:ascii="Humanst531 Blk BT" w:eastAsiaTheme="majorEastAsia" w:hAnsi="Humanst531 Blk BT" w:cstheme="majorBidi"/>
      <w:bCs/>
      <w:color w:val="005287"/>
      <w:sz w:val="36"/>
      <w:szCs w:val="28"/>
    </w:rPr>
  </w:style>
  <w:style w:type="character" w:customStyle="1" w:styleId="Heading2Char">
    <w:name w:val="Heading 2 Char"/>
    <w:basedOn w:val="DefaultParagraphFont"/>
    <w:link w:val="Heading2"/>
    <w:uiPriority w:val="9"/>
    <w:rsid w:val="00A4283D"/>
    <w:rPr>
      <w:rFonts w:ascii="Humanst531 Blk BT" w:hAnsi="Humanst531 Blk BT"/>
      <w:color w:val="005287"/>
      <w:sz w:val="32"/>
      <w:szCs w:val="32"/>
    </w:rPr>
  </w:style>
  <w:style w:type="paragraph" w:styleId="NoSpacing">
    <w:name w:val="No Spacing"/>
    <w:uiPriority w:val="1"/>
    <w:rsid w:val="00A4283D"/>
    <w:pPr>
      <w:spacing w:after="0" w:line="240" w:lineRule="auto"/>
    </w:pPr>
    <w:rPr>
      <w:rFonts w:ascii="Palatino Linotype" w:hAnsi="Palatino Linotype"/>
    </w:rPr>
  </w:style>
  <w:style w:type="character" w:customStyle="1" w:styleId="Heading3Char">
    <w:name w:val="Heading 3 Char"/>
    <w:basedOn w:val="DefaultParagraphFont"/>
    <w:link w:val="Heading3"/>
    <w:uiPriority w:val="9"/>
    <w:rsid w:val="000625F4"/>
    <w:rPr>
      <w:rFonts w:ascii="Humanst531 Blk BT" w:eastAsiaTheme="majorEastAsia" w:hAnsi="Humanst531 Blk BT" w:cstheme="majorBidi"/>
      <w:bCs/>
      <w:color w:val="005287"/>
      <w:sz w:val="24"/>
    </w:rPr>
  </w:style>
  <w:style w:type="paragraph" w:styleId="ListParagraph">
    <w:name w:val="List Paragraph"/>
    <w:basedOn w:val="Normal"/>
    <w:uiPriority w:val="34"/>
    <w:rsid w:val="00BB5ECA"/>
    <w:pPr>
      <w:ind w:left="720"/>
      <w:contextualSpacing/>
    </w:pPr>
  </w:style>
  <w:style w:type="character" w:customStyle="1" w:styleId="Heading4Char">
    <w:name w:val="Heading 4 Char"/>
    <w:aliases w:val="D1-Caption Char"/>
    <w:basedOn w:val="DefaultParagraphFont"/>
    <w:link w:val="Heading4"/>
    <w:uiPriority w:val="9"/>
    <w:semiHidden/>
    <w:rsid w:val="00345839"/>
    <w:rPr>
      <w:rFonts w:ascii="Palatino Linotype" w:eastAsiaTheme="majorEastAsia" w:hAnsi="Palatino Linotype" w:cstheme="majorBidi"/>
      <w:b/>
      <w:bCs/>
      <w:iCs/>
      <w:color w:val="000000" w:themeColor="text1"/>
    </w:rPr>
  </w:style>
  <w:style w:type="character" w:styleId="SubtleEmphasis">
    <w:name w:val="Subtle Emphasis"/>
    <w:basedOn w:val="DefaultParagraphFont"/>
    <w:uiPriority w:val="19"/>
    <w:rsid w:val="00345839"/>
    <w:rPr>
      <w:i/>
      <w:iCs/>
      <w:color w:val="808080" w:themeColor="text1" w:themeTint="7F"/>
    </w:rPr>
  </w:style>
  <w:style w:type="character" w:styleId="IntenseReference">
    <w:name w:val="Intense Reference"/>
    <w:basedOn w:val="DefaultParagraphFont"/>
    <w:uiPriority w:val="32"/>
    <w:rsid w:val="00345839"/>
    <w:rPr>
      <w:b/>
      <w:bCs/>
      <w:smallCaps/>
      <w:color w:val="C0504D" w:themeColor="accent2"/>
      <w:spacing w:val="5"/>
      <w:u w:val="single"/>
    </w:rPr>
  </w:style>
  <w:style w:type="paragraph" w:styleId="Quote">
    <w:name w:val="Quote"/>
    <w:aliases w:val="Captions"/>
    <w:basedOn w:val="Normal"/>
    <w:next w:val="Normal"/>
    <w:link w:val="QuoteChar"/>
    <w:uiPriority w:val="29"/>
    <w:qFormat/>
    <w:rsid w:val="00F46C71"/>
    <w:pPr>
      <w:spacing w:before="120"/>
      <w:jc w:val="center"/>
    </w:pPr>
    <w:rPr>
      <w:i/>
      <w:iCs/>
      <w:color w:val="000000" w:themeColor="text1"/>
    </w:rPr>
  </w:style>
  <w:style w:type="character" w:customStyle="1" w:styleId="QuoteChar">
    <w:name w:val="Quote Char"/>
    <w:aliases w:val="Captions Char"/>
    <w:basedOn w:val="DefaultParagraphFont"/>
    <w:link w:val="Quote"/>
    <w:uiPriority w:val="29"/>
    <w:rsid w:val="00F46C71"/>
    <w:rPr>
      <w:rFonts w:ascii="Palatino Linotype" w:hAnsi="Palatino Linotype"/>
      <w:i/>
      <w:iCs/>
      <w:color w:val="000000" w:themeColor="text1"/>
    </w:rPr>
  </w:style>
  <w:style w:type="paragraph" w:customStyle="1" w:styleId="Heading3black">
    <w:name w:val="Heading 3 black"/>
    <w:basedOn w:val="Heading3"/>
    <w:link w:val="Heading3blackChar"/>
    <w:qFormat/>
    <w:rsid w:val="00910AAD"/>
    <w:rPr>
      <w:color w:val="000000" w:themeColor="text1"/>
      <w:szCs w:val="24"/>
    </w:rPr>
  </w:style>
  <w:style w:type="character" w:customStyle="1" w:styleId="Heading3blackChar">
    <w:name w:val="Heading 3 black Char"/>
    <w:basedOn w:val="Heading3Char"/>
    <w:link w:val="Heading3black"/>
    <w:rsid w:val="00910AAD"/>
    <w:rPr>
      <w:rFonts w:ascii="Humanst531 Blk BT" w:eastAsiaTheme="majorEastAsia" w:hAnsi="Humanst531 Blk BT" w:cstheme="majorBidi"/>
      <w:bCs/>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9831656">
      <w:bodyDiv w:val="1"/>
      <w:marLeft w:val="0"/>
      <w:marRight w:val="0"/>
      <w:marTop w:val="0"/>
      <w:marBottom w:val="0"/>
      <w:divBdr>
        <w:top w:val="none" w:sz="0" w:space="0" w:color="auto"/>
        <w:left w:val="none" w:sz="0" w:space="0" w:color="auto"/>
        <w:bottom w:val="none" w:sz="0" w:space="0" w:color="auto"/>
        <w:right w:val="none" w:sz="0" w:space="0" w:color="auto"/>
      </w:divBdr>
      <w:divsChild>
        <w:div w:id="11498311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5A658F-93CB-4BAD-899A-01A7F66673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286</Words>
  <Characters>1402</Characters>
  <Application>Microsoft Office Word</Application>
  <DocSecurity>0</DocSecurity>
  <Lines>45</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Norman MacDonald</dc:creator>
  <cp:lastModifiedBy>Rick Hoover</cp:lastModifiedBy>
  <cp:revision>8</cp:revision>
  <cp:lastPrinted>2012-03-07T00:17:00Z</cp:lastPrinted>
  <dcterms:created xsi:type="dcterms:W3CDTF">2012-08-14T19:48:00Z</dcterms:created>
  <dcterms:modified xsi:type="dcterms:W3CDTF">2012-08-14T20:06:00Z</dcterms:modified>
</cp:coreProperties>
</file>